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7088" w14:textId="77777777" w:rsidR="00994335" w:rsidRPr="009D254F" w:rsidRDefault="00994335" w:rsidP="00994335">
      <w:pPr>
        <w:jc w:val="center"/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OCHRONA DANYCH – KLAUZULA INFORMACYJNA ART. 13 RODO Realizując zasady RODO, informujemy zgodnie z art.13 ust.3 i 4 RODO, że:</w:t>
      </w:r>
    </w:p>
    <w:p w14:paraId="7F3D94DD" w14:textId="77777777" w:rsidR="00256913" w:rsidRDefault="00256913" w:rsidP="00994335">
      <w:pPr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</w:p>
    <w:p w14:paraId="595A687C" w14:textId="6D696466" w:rsidR="00994335" w:rsidRPr="009D254F" w:rsidRDefault="00994335" w:rsidP="00994335">
      <w:pPr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Administratorem przekazanych danych osobowych Rodzica/Opiekuna oraz podopiecznego będzie:</w:t>
      </w:r>
    </w:p>
    <w:p w14:paraId="7C67433F" w14:textId="77777777" w:rsidR="00994335" w:rsidRPr="009D254F" w:rsidRDefault="00994335" w:rsidP="00994335">
      <w:pPr>
        <w:textAlignment w:val="baseline"/>
        <w:rPr>
          <w:rFonts w:cstheme="minorHAnsi"/>
          <w:b/>
          <w:iCs/>
          <w:color w:val="444444"/>
          <w:sz w:val="20"/>
          <w:szCs w:val="20"/>
          <w:lang w:eastAsia="pl-PL"/>
        </w:rPr>
      </w:pPr>
      <w:r w:rsidRPr="009D254F">
        <w:rPr>
          <w:rFonts w:cstheme="minorHAnsi"/>
          <w:b/>
          <w:iCs/>
          <w:color w:val="444444"/>
          <w:sz w:val="20"/>
          <w:szCs w:val="20"/>
          <w:bdr w:val="none" w:sz="0" w:space="0" w:color="auto" w:frame="1"/>
          <w:lang w:eastAsia="pl-PL"/>
        </w:rPr>
        <w:t>Fundacja Mój Sen z siedzibą w Wielkiej Wsi ul. Krakowska 74, 32-089 </w:t>
      </w:r>
    </w:p>
    <w:p w14:paraId="208BBECD" w14:textId="04A60B97" w:rsidR="00994335" w:rsidRPr="009D254F" w:rsidRDefault="00256913" w:rsidP="00994335">
      <w:pPr>
        <w:textAlignment w:val="baseline"/>
        <w:rPr>
          <w:rFonts w:cstheme="minorHAnsi"/>
          <w:iCs/>
          <w:color w:val="444444"/>
          <w:sz w:val="20"/>
          <w:szCs w:val="20"/>
          <w:lang w:eastAsia="pl-PL"/>
        </w:rPr>
      </w:pPr>
      <w:r>
        <w:rPr>
          <w:rFonts w:cstheme="minorHAnsi"/>
          <w:iCs/>
          <w:color w:val="444444"/>
          <w:sz w:val="20"/>
          <w:szCs w:val="20"/>
          <w:lang w:eastAsia="pl-PL"/>
        </w:rPr>
        <w:t>Która dba o bezpieczeństwo danych, realizując obowiązki jakie nakłada prawo w związku z ich zabezpieczeniem.</w:t>
      </w:r>
      <w:r w:rsidR="00994335"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br/>
      </w:r>
      <w:r w:rsidR="00994335" w:rsidRPr="009D254F">
        <w:rPr>
          <w:rFonts w:cstheme="minorHAnsi"/>
          <w:b/>
          <w:iCs/>
          <w:color w:val="444444"/>
          <w:sz w:val="20"/>
          <w:szCs w:val="20"/>
          <w:bdr w:val="none" w:sz="0" w:space="0" w:color="auto" w:frame="1"/>
          <w:lang w:eastAsia="pl-PL"/>
        </w:rPr>
        <w:t>KONTAKT</w:t>
      </w:r>
      <w:r w:rsidR="00994335"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br/>
        <w:t>Można się z nami kontaktować:</w:t>
      </w:r>
      <w:bookmarkStart w:id="0" w:name="m_-1318854867773503310__GoBack"/>
      <w:bookmarkEnd w:id="0"/>
    </w:p>
    <w:p w14:paraId="2C237C24" w14:textId="77777777" w:rsidR="00994335" w:rsidRPr="009D254F" w:rsidRDefault="00994335" w:rsidP="00994335">
      <w:pPr>
        <w:textAlignment w:val="baseline"/>
        <w:rPr>
          <w:rFonts w:cstheme="minorHAnsi"/>
          <w:iCs/>
          <w:color w:val="444444"/>
          <w:sz w:val="20"/>
          <w:szCs w:val="20"/>
          <w:lang w:eastAsia="pl-PL"/>
        </w:rPr>
      </w:pPr>
      <w:r w:rsidRPr="009D254F">
        <w:rPr>
          <w:rFonts w:cstheme="minorHAnsi"/>
          <w:iCs/>
          <w:color w:val="444444"/>
          <w:sz w:val="20"/>
          <w:szCs w:val="20"/>
          <w:lang w:eastAsia="pl-PL"/>
        </w:rPr>
        <w:t>a. 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listownie: ul. Krakowska 74, 32-089 Wielka Wieś</w:t>
      </w:r>
    </w:p>
    <w:p w14:paraId="685E375C" w14:textId="77777777" w:rsidR="00994335" w:rsidRPr="009D254F" w:rsidRDefault="00994335" w:rsidP="00994335">
      <w:pPr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  <w:r w:rsidRPr="009D254F">
        <w:rPr>
          <w:rFonts w:cstheme="minorHAnsi"/>
          <w:iCs/>
          <w:color w:val="444444"/>
          <w:sz w:val="20"/>
          <w:szCs w:val="20"/>
          <w:lang w:eastAsia="pl-PL"/>
        </w:rPr>
        <w:t>b. 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przez pocztę elektroniczną na adres: </w:t>
      </w:r>
      <w:hyperlink r:id="rId4" w:tgtFrame="_blank" w:history="1">
        <w:r w:rsidRPr="009D254F">
          <w:rPr>
            <w:rFonts w:cstheme="minorHAnsi"/>
            <w:iCs/>
            <w:color w:val="444444"/>
            <w:sz w:val="20"/>
            <w:szCs w:val="20"/>
            <w:u w:val="single"/>
            <w:bdr w:val="none" w:sz="0" w:space="0" w:color="auto" w:frame="1"/>
            <w:lang w:eastAsia="pl-PL"/>
          </w:rPr>
          <w:t>fundacja@fundacjamojsen.pl</w:t>
        </w:r>
      </w:hyperlink>
    </w:p>
    <w:p w14:paraId="017EACCD" w14:textId="16185E0B" w:rsidR="00994335" w:rsidRPr="009D254F" w:rsidRDefault="00994335" w:rsidP="00994335">
      <w:pPr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Kontakt do inspektora ochrony danych</w:t>
      </w:r>
      <w:r w:rsidRPr="009D254F">
        <w:rPr>
          <w:rFonts w:cstheme="minorHAnsi"/>
          <w:iCs/>
          <w:color w:val="404040" w:themeColor="text1" w:themeTint="BF"/>
          <w:sz w:val="20"/>
          <w:szCs w:val="20"/>
          <w:bdr w:val="none" w:sz="0" w:space="0" w:color="auto" w:frame="1"/>
          <w:lang w:eastAsia="pl-PL"/>
        </w:rPr>
        <w:t xml:space="preserve">: </w:t>
      </w:r>
      <w:hyperlink r:id="rId5" w:history="1">
        <w:r w:rsidRPr="009D254F">
          <w:rPr>
            <w:rStyle w:val="Hipercze"/>
            <w:rFonts w:cstheme="minorHAnsi"/>
            <w:iCs/>
            <w:color w:val="404040" w:themeColor="text1" w:themeTint="BF"/>
            <w:sz w:val="20"/>
            <w:szCs w:val="20"/>
            <w:bdr w:val="none" w:sz="0" w:space="0" w:color="auto" w:frame="1"/>
            <w:lang w:eastAsia="pl-PL"/>
          </w:rPr>
          <w:t>dgross</w:t>
        </w:r>
        <w:r w:rsidR="00DB0DE6">
          <w:rPr>
            <w:rStyle w:val="Hipercze"/>
            <w:rFonts w:cstheme="minorHAnsi"/>
            <w:iCs/>
            <w:color w:val="404040" w:themeColor="text1" w:themeTint="BF"/>
            <w:sz w:val="20"/>
            <w:szCs w:val="20"/>
            <w:bdr w:val="none" w:sz="0" w:space="0" w:color="auto" w:frame="1"/>
            <w:lang w:eastAsia="pl-PL"/>
          </w:rPr>
          <w:t>[at]</w:t>
        </w:r>
        <w:r w:rsidRPr="009D254F">
          <w:rPr>
            <w:rStyle w:val="Hipercze"/>
            <w:rFonts w:cstheme="minorHAnsi"/>
            <w:iCs/>
            <w:color w:val="404040" w:themeColor="text1" w:themeTint="BF"/>
            <w:sz w:val="20"/>
            <w:szCs w:val="20"/>
            <w:bdr w:val="none" w:sz="0" w:space="0" w:color="auto" w:frame="1"/>
            <w:lang w:eastAsia="pl-PL"/>
          </w:rPr>
          <w:t>kodo.info.pl</w:t>
        </w:r>
      </w:hyperlink>
    </w:p>
    <w:p w14:paraId="73B7E8EB" w14:textId="77777777" w:rsidR="00994335" w:rsidRPr="009D254F" w:rsidRDefault="00994335" w:rsidP="00994335">
      <w:pPr>
        <w:textAlignment w:val="baseline"/>
        <w:rPr>
          <w:rFonts w:cstheme="minorHAnsi"/>
          <w:b/>
          <w:iCs/>
          <w:color w:val="444444"/>
          <w:sz w:val="20"/>
          <w:szCs w:val="20"/>
          <w:lang w:eastAsia="pl-PL"/>
        </w:rPr>
      </w:pPr>
      <w:r w:rsidRPr="009D254F">
        <w:rPr>
          <w:rFonts w:cstheme="minorHAnsi"/>
          <w:b/>
          <w:iCs/>
          <w:color w:val="444444"/>
          <w:sz w:val="20"/>
          <w:szCs w:val="20"/>
          <w:bdr w:val="none" w:sz="0" w:space="0" w:color="auto" w:frame="1"/>
          <w:lang w:eastAsia="pl-PL"/>
        </w:rPr>
        <w:t>CELE I PODSTAWY</w:t>
      </w:r>
    </w:p>
    <w:p w14:paraId="716F8544" w14:textId="147E2722" w:rsidR="00994335" w:rsidRDefault="00994335" w:rsidP="00994335">
      <w:pPr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Będziemy przetwarzać przekazane przez Państwa dane osobowe zgodnie z prawem wynikającym z ogólnego rozporządzenia RODO spełniając poniższe warunki:</w:t>
      </w:r>
    </w:p>
    <w:p w14:paraId="0303569B" w14:textId="321E1B9A" w:rsidR="00256913" w:rsidRDefault="00DB0DE6" w:rsidP="00994335">
      <w:pPr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  <w:r w:rsidRPr="009D254F">
        <w:rPr>
          <w:rFonts w:ascii="Segoe UI Symbol" w:hAnsi="Segoe UI Symbol"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✓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 (</w:t>
      </w:r>
      <w:r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art.9 ust.2 lit. d) RODO, gdy </w:t>
      </w:r>
      <w:r w:rsidRPr="00DB0DE6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przetwarzania dokonuje się w ramach uprawnionej działalności prowadzonej z zachowaniem odpowiednich zabezpieczeń przez fundację, </w:t>
      </w:r>
    </w:p>
    <w:p w14:paraId="5E587DDC" w14:textId="7AC77431" w:rsidR="00994335" w:rsidRPr="009D254F" w:rsidRDefault="00994335" w:rsidP="00994335">
      <w:pPr>
        <w:textAlignment w:val="baseline"/>
        <w:rPr>
          <w:rFonts w:cstheme="minorHAnsi"/>
          <w:iCs/>
          <w:color w:val="444444"/>
          <w:sz w:val="20"/>
          <w:szCs w:val="20"/>
          <w:lang w:eastAsia="pl-PL"/>
        </w:rPr>
      </w:pPr>
      <w:r w:rsidRPr="009D254F">
        <w:rPr>
          <w:rFonts w:ascii="Segoe UI Symbol" w:hAnsi="Segoe UI Symbol"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✓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 (art. 6 ust. 1 lit. a) </w:t>
      </w:r>
      <w:r w:rsidR="00DB0DE6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oraz art.9 ust.2 lit a) RODO</w:t>
      </w:r>
      <w:r w:rsidR="00256913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, gdy 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osoba, której dane dotyczą wyraziła zgodę na przetwarzanie swoich danych osobowych oraz danych osobowych swojego dziecka/ podopiecznego </w:t>
      </w:r>
      <w:r w:rsidR="00256913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a także danych szczególnych kategorii 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(korespondencja, wniosek, wizerunek, informacje </w:t>
      </w:r>
      <w:r w:rsidR="00B339ED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dotyczące stanu zdrowia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 podopieczn</w:t>
      </w:r>
      <w:r w:rsidR="00B339ED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ego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);</w:t>
      </w:r>
    </w:p>
    <w:p w14:paraId="03E13A04" w14:textId="04F73056" w:rsidR="00994335" w:rsidRPr="009D254F" w:rsidRDefault="00994335" w:rsidP="00994335">
      <w:pPr>
        <w:textAlignment w:val="baseline"/>
        <w:rPr>
          <w:rFonts w:cstheme="minorHAnsi"/>
          <w:iCs/>
          <w:color w:val="444444"/>
          <w:sz w:val="20"/>
          <w:szCs w:val="20"/>
          <w:lang w:eastAsia="pl-PL"/>
        </w:rPr>
      </w:pPr>
      <w:r w:rsidRPr="009D254F">
        <w:rPr>
          <w:rFonts w:ascii="Segoe UI Symbol" w:hAnsi="Segoe UI Symbol"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✓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 (art. 6 ust. 1 lit. b) </w:t>
      </w:r>
      <w:r w:rsidR="00DB0DE6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RODO 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przetwarzanie jest niezbędne do wykonania umowy, której stroną jest osoba, której dane dotyczą, lub do podjęcia działań na żądanie osoby, której dane dotyczą, przed zawarciem umowy;</w:t>
      </w:r>
    </w:p>
    <w:p w14:paraId="727B5DCD" w14:textId="28935D4B" w:rsidR="00994335" w:rsidRPr="009D254F" w:rsidRDefault="00994335" w:rsidP="00994335">
      <w:pPr>
        <w:textAlignment w:val="baseline"/>
        <w:rPr>
          <w:rFonts w:cstheme="minorHAnsi"/>
          <w:iCs/>
          <w:color w:val="444444"/>
          <w:sz w:val="20"/>
          <w:szCs w:val="20"/>
          <w:lang w:eastAsia="pl-PL"/>
        </w:rPr>
      </w:pPr>
      <w:r w:rsidRPr="009D254F">
        <w:rPr>
          <w:rFonts w:ascii="Segoe UI Symbol" w:hAnsi="Segoe UI Symbol"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✓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 (art. 6 ust. 1 lit. c) </w:t>
      </w:r>
      <w:r w:rsidR="00DB0DE6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RODO 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zgodnie z obowiązkami prawnymi oraz statutem działalności.</w:t>
      </w:r>
    </w:p>
    <w:p w14:paraId="01CA8414" w14:textId="470EC229" w:rsidR="00994335" w:rsidRPr="009D254F" w:rsidRDefault="00994335" w:rsidP="00994335">
      <w:pPr>
        <w:textAlignment w:val="baseline"/>
        <w:rPr>
          <w:rFonts w:cstheme="minorHAnsi"/>
          <w:iCs/>
          <w:color w:val="444444"/>
          <w:sz w:val="20"/>
          <w:szCs w:val="20"/>
          <w:lang w:eastAsia="pl-PL"/>
        </w:rPr>
      </w:pPr>
      <w:r w:rsidRPr="009D254F">
        <w:rPr>
          <w:rFonts w:cstheme="minorHAnsi"/>
          <w:b/>
          <w:iCs/>
          <w:color w:val="444444"/>
          <w:sz w:val="20"/>
          <w:szCs w:val="20"/>
          <w:bdr w:val="none" w:sz="0" w:space="0" w:color="auto" w:frame="1"/>
          <w:lang w:eastAsia="pl-PL"/>
        </w:rPr>
        <w:t>ODBIORCY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br/>
        <w:t xml:space="preserve">Dane osobowe będą przekazywane podmiotom </w:t>
      </w:r>
      <w:r w:rsidR="00256913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ściśle 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współpracującym z Nami świadcząc usługi księgowe i IT w celu realizacji usług.</w:t>
      </w:r>
    </w:p>
    <w:p w14:paraId="51399775" w14:textId="26C72A98" w:rsidR="00994335" w:rsidRDefault="00994335" w:rsidP="00994335">
      <w:pPr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Nie współpracujemy z krajami spoza UE i nie będziemy przekazywać tam podanych przez Państwa danych osobowych.</w:t>
      </w:r>
    </w:p>
    <w:p w14:paraId="631B939F" w14:textId="0C0265A3" w:rsidR="00DD7B1B" w:rsidRDefault="00984C28" w:rsidP="00B9524B">
      <w:pPr>
        <w:textAlignment w:val="baseline"/>
      </w:pPr>
      <w:r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W ramach prowadzenia </w:t>
      </w:r>
      <w:r w:rsid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korespondencji </w:t>
      </w:r>
      <w:r w:rsidR="00DD7B1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oraz Fanpage’a</w:t>
      </w:r>
      <w:r w:rsid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 za pomocą platformy Facebook oraz jej aplikacji służących do </w:t>
      </w:r>
      <w:r w:rsidR="00DD7B1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komunikacji</w:t>
      </w:r>
      <w:r w:rsid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odbiorcą danych</w:t>
      </w:r>
      <w:r w:rsidR="00DD7B1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, a także odrębnym administratorem </w:t>
      </w:r>
      <w:r w:rsid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jest</w:t>
      </w:r>
      <w:r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 </w:t>
      </w:r>
      <w:r w:rsidR="00B9524B" w:rsidRP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Meta </w:t>
      </w:r>
      <w:proofErr w:type="spellStart"/>
      <w:r w:rsidR="00B9524B" w:rsidRP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Platforms</w:t>
      </w:r>
      <w:proofErr w:type="spellEnd"/>
      <w:r w:rsidR="00B9524B" w:rsidRP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 </w:t>
      </w:r>
      <w:proofErr w:type="spellStart"/>
      <w:r w:rsidR="00B9524B" w:rsidRP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Ireland</w:t>
      </w:r>
      <w:proofErr w:type="spellEnd"/>
      <w:r w:rsidR="00B9524B" w:rsidRP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 Limited.</w:t>
      </w:r>
      <w:r w:rsidRPr="00984C28">
        <w:t xml:space="preserve"> </w:t>
      </w:r>
    </w:p>
    <w:p w14:paraId="351DEC88" w14:textId="1902E28B" w:rsidR="00B9524B" w:rsidRPr="00B9524B" w:rsidRDefault="00B9524B" w:rsidP="00B9524B">
      <w:pPr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  <w:r w:rsidRP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Informacje na temat </w:t>
      </w:r>
      <w:r w:rsidR="00DD7B1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osób których dane dotyczą</w:t>
      </w:r>
      <w:r w:rsidRP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, które </w:t>
      </w:r>
      <w:r w:rsidR="00DD7B1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Fundacja</w:t>
      </w:r>
      <w:r w:rsidRP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 posiada w wiadomościach prywatnych będą przechowywane na czas odpowiedzi na pytania lub do momentu zakończenia </w:t>
      </w:r>
      <w:r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tematu zapytania.</w:t>
      </w:r>
    </w:p>
    <w:p w14:paraId="5807EF74" w14:textId="6CA4D942" w:rsidR="00B9524B" w:rsidRPr="00B9524B" w:rsidRDefault="00B9524B" w:rsidP="00B9524B">
      <w:pPr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  <w:r w:rsidRP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W przypadku informacji, które </w:t>
      </w:r>
      <w:r w:rsidR="0022351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Fundacja</w:t>
      </w:r>
      <w:r w:rsidRP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 posiada w ramach udostępnionych przez Odwiedzających komentarzy, będą one dostępne na </w:t>
      </w:r>
      <w:proofErr w:type="spellStart"/>
      <w:r w:rsidRP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Fanpage</w:t>
      </w:r>
      <w:r w:rsidR="00DD7B1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’u</w:t>
      </w:r>
      <w:proofErr w:type="spellEnd"/>
      <w:r w:rsidRP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 do czasu usunięcia ich przez autora.</w:t>
      </w:r>
    </w:p>
    <w:p w14:paraId="715803C1" w14:textId="1866B311" w:rsidR="00B9524B" w:rsidRDefault="00B9524B" w:rsidP="00B9524B">
      <w:pPr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  <w:r w:rsidRP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Dane osobowe gromadzone przez Facebook tj. historia wpisów, historia aktywności w aplikacji Messenger </w:t>
      </w:r>
      <w:r w:rsidR="00DD7B1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oraz Whatsapp </w:t>
      </w:r>
      <w:r w:rsidRPr="00B9524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podlega retencji na zasadach określonych regulaminem Facebooka.</w:t>
      </w:r>
      <w:r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 </w:t>
      </w:r>
      <w:r w:rsidR="0022351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Przez Fundację są one usuwane z komunikatorów po okresie 2 lat.</w:t>
      </w:r>
    </w:p>
    <w:p w14:paraId="29743315" w14:textId="0753A03A" w:rsidR="00994335" w:rsidRPr="009D254F" w:rsidRDefault="00994335" w:rsidP="00B9524B">
      <w:pPr>
        <w:textAlignment w:val="baseline"/>
        <w:rPr>
          <w:rFonts w:cstheme="minorHAnsi"/>
          <w:iCs/>
          <w:color w:val="444444"/>
          <w:sz w:val="20"/>
          <w:szCs w:val="20"/>
          <w:lang w:eastAsia="pl-PL"/>
        </w:rPr>
      </w:pPr>
      <w:r w:rsidRPr="009D254F">
        <w:rPr>
          <w:rFonts w:cstheme="minorHAnsi"/>
          <w:b/>
          <w:iCs/>
          <w:color w:val="444444"/>
          <w:sz w:val="20"/>
          <w:szCs w:val="20"/>
          <w:bdr w:val="none" w:sz="0" w:space="0" w:color="auto" w:frame="1"/>
          <w:lang w:eastAsia="pl-PL"/>
        </w:rPr>
        <w:t>CZAS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br/>
        <w:t>Przekazane dane osobowe opiekunów i podopiecznych będą przetwarzane głównie w związku z obowiązkiem prawnym lub na podstawie zgody</w:t>
      </w:r>
      <w:r w:rsidR="00B339ED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 do momentu wycofania lub 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przez czas realizacji umowy bądź zadania, do którego zostały zebrane, a następnie w przypadku:</w:t>
      </w:r>
    </w:p>
    <w:p w14:paraId="69D8735C" w14:textId="7770EBB6" w:rsidR="00994335" w:rsidRPr="009D254F" w:rsidRDefault="00994335" w:rsidP="00994335">
      <w:pPr>
        <w:textAlignment w:val="baseline"/>
        <w:rPr>
          <w:rFonts w:cstheme="minorHAnsi"/>
          <w:iCs/>
          <w:color w:val="444444"/>
          <w:sz w:val="20"/>
          <w:szCs w:val="20"/>
          <w:lang w:eastAsia="pl-PL"/>
        </w:rPr>
      </w:pPr>
      <w:r w:rsidRPr="009D254F">
        <w:rPr>
          <w:rFonts w:ascii="Segoe UI Symbol" w:hAnsi="Segoe UI Symbol"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✓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 </w:t>
      </w:r>
      <w:r w:rsidR="0022351B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k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orespondencji, przez okres 2 lat od ostatniego kontaktu;</w:t>
      </w:r>
    </w:p>
    <w:p w14:paraId="2FCE7C3F" w14:textId="36F055F0" w:rsidR="00994335" w:rsidRDefault="00994335" w:rsidP="00994335">
      <w:pPr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  <w:r w:rsidRPr="009D254F">
        <w:rPr>
          <w:rFonts w:ascii="Segoe UI Symbol" w:hAnsi="Segoe UI Symbol"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✓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 dokumentacji rozliczeniowej oraz innych dokumentów z nią związanych przez okres 6 lat;</w:t>
      </w:r>
    </w:p>
    <w:p w14:paraId="2B00F5A1" w14:textId="5EDBDA48" w:rsidR="00B339ED" w:rsidRPr="00B339ED" w:rsidRDefault="0022351B" w:rsidP="00994335">
      <w:pPr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  <w:r w:rsidRPr="009D254F">
        <w:rPr>
          <w:rFonts w:ascii="Segoe UI Symbol" w:hAnsi="Segoe UI Symbol"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✓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 </w:t>
      </w:r>
      <w:r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umów z podopiecznymi oraz wolontariuszami, a także z kontrahentami na czas trwania umowy, a po jej wygaśnięciu do 10lat od momentu zakończenia współpracy lub do momentu wygaśnięcia roszczeń.</w:t>
      </w:r>
    </w:p>
    <w:p w14:paraId="1F813EFA" w14:textId="77777777" w:rsidR="00994335" w:rsidRPr="009D254F" w:rsidRDefault="00994335" w:rsidP="00994335">
      <w:pPr>
        <w:textAlignment w:val="baseline"/>
        <w:rPr>
          <w:rFonts w:cstheme="minorHAnsi"/>
          <w:iCs/>
          <w:color w:val="444444"/>
          <w:sz w:val="20"/>
          <w:szCs w:val="20"/>
          <w:lang w:eastAsia="pl-PL"/>
        </w:rPr>
      </w:pPr>
      <w:r w:rsidRPr="009D254F">
        <w:rPr>
          <w:rFonts w:cstheme="minorHAnsi"/>
          <w:b/>
          <w:iCs/>
          <w:color w:val="444444"/>
          <w:sz w:val="20"/>
          <w:szCs w:val="20"/>
          <w:bdr w:val="none" w:sz="0" w:space="0" w:color="auto" w:frame="1"/>
          <w:lang w:eastAsia="pl-PL"/>
        </w:rPr>
        <w:t>PRAWO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br/>
        <w:t>Zgodnie z RODO przysługuje Państwu:</w:t>
      </w:r>
    </w:p>
    <w:p w14:paraId="3C59B83D" w14:textId="1BE955F2" w:rsidR="00994335" w:rsidRDefault="00994335" w:rsidP="00994335">
      <w:pPr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  <w:r w:rsidRPr="009D254F">
        <w:rPr>
          <w:rFonts w:cstheme="minorHAnsi"/>
          <w:iCs/>
          <w:color w:val="444444"/>
          <w:sz w:val="20"/>
          <w:szCs w:val="20"/>
          <w:lang w:eastAsia="pl-PL"/>
        </w:rPr>
        <w:t>P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rawo dostępu do swoich danych oraz otrzymania ich kopii;</w:t>
      </w:r>
      <w:r w:rsidRPr="009D254F">
        <w:rPr>
          <w:rFonts w:cstheme="minorHAnsi"/>
          <w:iCs/>
          <w:color w:val="444444"/>
          <w:sz w:val="20"/>
          <w:szCs w:val="20"/>
          <w:lang w:eastAsia="pl-PL"/>
        </w:rPr>
        <w:t xml:space="preserve"> 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prawo do sprostowania (poprawiania) swoich danych;</w:t>
      </w:r>
      <w:r w:rsidRPr="009D254F">
        <w:rPr>
          <w:rFonts w:cstheme="minorHAnsi"/>
          <w:iCs/>
          <w:color w:val="444444"/>
          <w:sz w:val="20"/>
          <w:szCs w:val="20"/>
          <w:lang w:eastAsia="pl-PL"/>
        </w:rPr>
        <w:t xml:space="preserve"> 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</w:t>
      </w:r>
      <w:r w:rsidRPr="009D254F">
        <w:rPr>
          <w:rFonts w:cstheme="minorHAnsi"/>
          <w:iCs/>
          <w:color w:val="444444"/>
          <w:sz w:val="20"/>
          <w:szCs w:val="20"/>
          <w:lang w:eastAsia="pl-PL"/>
        </w:rPr>
        <w:t xml:space="preserve"> 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prawo do ograniczenia przetwarzania danych;</w:t>
      </w:r>
      <w:r w:rsidRPr="009D254F">
        <w:rPr>
          <w:rFonts w:cstheme="minorHAnsi"/>
          <w:iCs/>
          <w:color w:val="444444"/>
          <w:sz w:val="20"/>
          <w:szCs w:val="20"/>
          <w:lang w:eastAsia="pl-PL"/>
        </w:rPr>
        <w:t xml:space="preserve"> 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prawo do wniesienia sprzeciwu wobec przetwarzania danych;</w:t>
      </w:r>
      <w:r w:rsidRPr="009D254F">
        <w:rPr>
          <w:rFonts w:cstheme="minorHAnsi"/>
          <w:iCs/>
          <w:color w:val="444444"/>
          <w:sz w:val="20"/>
          <w:szCs w:val="20"/>
          <w:lang w:eastAsia="pl-PL"/>
        </w:rPr>
        <w:t xml:space="preserve"> oraz </w:t>
      </w:r>
      <w:r w:rsidRPr="009D254F"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t>prawo do wniesienia skargi do Prezes UODO (na adres: ul. Stawki 2, 00 – 193 Warszawa).</w:t>
      </w:r>
    </w:p>
    <w:p w14:paraId="2E3677E2" w14:textId="77777777" w:rsidR="00B339ED" w:rsidRDefault="00B339ED" w:rsidP="00994335">
      <w:pPr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  <w:sectPr w:rsidR="00B339ED" w:rsidSect="00F653EF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192E25B" w14:textId="5B0294CC" w:rsidR="00B339ED" w:rsidRDefault="00B339ED" w:rsidP="00994335">
      <w:pPr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</w:p>
    <w:p w14:paraId="382B4086" w14:textId="77777777" w:rsidR="00B339ED" w:rsidRPr="00BA707F" w:rsidRDefault="00B339ED" w:rsidP="00B339ED">
      <w:pPr>
        <w:jc w:val="center"/>
        <w:textAlignment w:val="baseline"/>
        <w:rPr>
          <w:rFonts w:asciiTheme="majorHAnsi" w:hAnsiTheme="majorHAnsi" w:cstheme="majorHAnsi"/>
          <w:b/>
          <w:iCs/>
          <w:color w:val="444444"/>
          <w:szCs w:val="20"/>
          <w:bdr w:val="none" w:sz="0" w:space="0" w:color="auto" w:frame="1"/>
          <w:lang w:eastAsia="pl-PL"/>
        </w:rPr>
      </w:pPr>
      <w:r w:rsidRPr="00BA707F">
        <w:rPr>
          <w:rFonts w:asciiTheme="majorHAnsi" w:hAnsiTheme="majorHAnsi" w:cstheme="majorHAnsi"/>
          <w:b/>
          <w:iCs/>
          <w:color w:val="444444"/>
          <w:szCs w:val="20"/>
          <w:bdr w:val="none" w:sz="0" w:space="0" w:color="auto" w:frame="1"/>
          <w:lang w:eastAsia="pl-PL"/>
        </w:rPr>
        <w:t>OŚWADCZENIE</w:t>
      </w:r>
    </w:p>
    <w:p w14:paraId="6E57186A" w14:textId="77777777" w:rsidR="00B339ED" w:rsidRPr="00BA707F" w:rsidRDefault="00B339ED" w:rsidP="00B339ED">
      <w:pPr>
        <w:textAlignment w:val="baseline"/>
        <w:rPr>
          <w:rFonts w:asciiTheme="majorHAnsi" w:hAnsiTheme="majorHAnsi" w:cstheme="maj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</w:p>
    <w:p w14:paraId="1E507C24" w14:textId="77777777" w:rsidR="00B339ED" w:rsidRPr="00BA707F" w:rsidRDefault="00B339ED" w:rsidP="00B339ED">
      <w:pPr>
        <w:textAlignment w:val="baseline"/>
        <w:rPr>
          <w:rFonts w:asciiTheme="majorHAnsi" w:hAnsiTheme="majorHAnsi" w:cstheme="maj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  <w:r w:rsidRPr="00BA707F">
        <w:rPr>
          <w:rFonts w:asciiTheme="majorHAnsi" w:hAnsiTheme="majorHAnsi" w:cstheme="majorHAnsi"/>
          <w:b/>
          <w:iCs/>
          <w:color w:val="444444"/>
          <w:sz w:val="20"/>
          <w:szCs w:val="20"/>
          <w:bdr w:val="none" w:sz="0" w:space="0" w:color="auto" w:frame="1"/>
          <w:lang w:eastAsia="pl-PL"/>
        </w:rPr>
        <w:t>Zapoznałem/</w:t>
      </w:r>
      <w:proofErr w:type="spellStart"/>
      <w:r w:rsidRPr="00BA707F">
        <w:rPr>
          <w:rFonts w:asciiTheme="majorHAnsi" w:hAnsiTheme="majorHAnsi" w:cstheme="majorHAnsi"/>
          <w:b/>
          <w:iCs/>
          <w:color w:val="444444"/>
          <w:sz w:val="20"/>
          <w:szCs w:val="20"/>
          <w:bdr w:val="none" w:sz="0" w:space="0" w:color="auto" w:frame="1"/>
          <w:lang w:eastAsia="pl-PL"/>
        </w:rPr>
        <w:t>am</w:t>
      </w:r>
      <w:proofErr w:type="spellEnd"/>
      <w:r w:rsidRPr="00BA707F">
        <w:rPr>
          <w:rFonts w:asciiTheme="majorHAnsi" w:hAnsiTheme="majorHAnsi" w:cstheme="majorHAnsi"/>
          <w:b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 się z obowiązkiem informacyjnym</w:t>
      </w:r>
      <w:r w:rsidRPr="00BA707F">
        <w:rPr>
          <w:rFonts w:asciiTheme="majorHAnsi" w:hAnsiTheme="majorHAnsi" w:cstheme="majorHAnsi"/>
          <w:iCs/>
          <w:color w:val="444444"/>
          <w:sz w:val="20"/>
          <w:szCs w:val="20"/>
          <w:bdr w:val="none" w:sz="0" w:space="0" w:color="auto" w:frame="1"/>
          <w:lang w:eastAsia="pl-PL"/>
        </w:rPr>
        <w:t>;</w:t>
      </w:r>
    </w:p>
    <w:p w14:paraId="10B73EA2" w14:textId="77777777" w:rsidR="00B339ED" w:rsidRPr="00BA707F" w:rsidRDefault="00B339ED" w:rsidP="00B339ED">
      <w:pPr>
        <w:ind w:left="700" w:hanging="700"/>
        <w:jc w:val="both"/>
        <w:textAlignment w:val="baseline"/>
        <w:rPr>
          <w:rFonts w:asciiTheme="majorHAnsi" w:hAnsiTheme="majorHAnsi" w:cstheme="majorHAnsi"/>
          <w:b/>
          <w:iCs/>
          <w:color w:val="444444"/>
          <w:sz w:val="44"/>
          <w:bdr w:val="none" w:sz="0" w:space="0" w:color="auto" w:frame="1"/>
          <w:lang w:eastAsia="pl-PL"/>
        </w:rPr>
      </w:pPr>
    </w:p>
    <w:p w14:paraId="60EA8040" w14:textId="77777777" w:rsidR="00B339ED" w:rsidRPr="00BA707F" w:rsidRDefault="00B339ED" w:rsidP="00B339ED">
      <w:pPr>
        <w:ind w:left="700" w:hanging="700"/>
        <w:jc w:val="both"/>
        <w:textAlignment w:val="baseline"/>
        <w:rPr>
          <w:rFonts w:asciiTheme="majorHAnsi" w:hAnsiTheme="majorHAnsi" w:cstheme="maj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  <w:r w:rsidRPr="00BA707F">
        <w:rPr>
          <w:rFonts w:asciiTheme="majorHAnsi" w:hAnsiTheme="majorHAnsi" w:cstheme="majorHAnsi"/>
          <w:b/>
          <w:iCs/>
          <w:color w:val="444444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7A1B4" wp14:editId="02735780">
                <wp:simplePos x="0" y="0"/>
                <wp:positionH relativeFrom="column">
                  <wp:posOffset>16510</wp:posOffset>
                </wp:positionH>
                <wp:positionV relativeFrom="paragraph">
                  <wp:posOffset>52070</wp:posOffset>
                </wp:positionV>
                <wp:extent cx="270934" cy="237067"/>
                <wp:effectExtent l="0" t="0" r="8890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4" cy="2370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90714" id="Prostokąt 1" o:spid="_x0000_s1026" style="position:absolute;margin-left:1.3pt;margin-top:4.1pt;width:21.35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" filled="f" strokecolor="#1f3763 [1604]" strokeweight="1pt"/>
            </w:pict>
          </mc:Fallback>
        </mc:AlternateContent>
      </w:r>
      <w:r w:rsidRPr="00BA707F">
        <w:rPr>
          <w:rFonts w:asciiTheme="majorHAnsi" w:hAnsiTheme="majorHAnsi" w:cstheme="majorHAnsi"/>
          <w:b/>
          <w:iCs/>
          <w:color w:val="444444"/>
          <w:sz w:val="20"/>
          <w:szCs w:val="20"/>
          <w:bdr w:val="none" w:sz="0" w:space="0" w:color="auto" w:frame="1"/>
          <w:lang w:eastAsia="pl-PL"/>
        </w:rPr>
        <w:tab/>
        <w:t>Wyrażam zgodę na upublicznienie wizerunku</w:t>
      </w:r>
      <w:r w:rsidRPr="00BA707F">
        <w:rPr>
          <w:rFonts w:asciiTheme="majorHAnsi" w:hAnsiTheme="majorHAnsi" w:cstheme="majorHAnsi"/>
          <w:iCs/>
          <w:color w:val="444444"/>
          <w:sz w:val="20"/>
          <w:szCs w:val="20"/>
          <w:bdr w:val="none" w:sz="0" w:space="0" w:color="auto" w:frame="1"/>
          <w:lang w:eastAsia="pl-PL"/>
        </w:rPr>
        <w:t xml:space="preserve"> mojego dziecka/podopiecznego na stronie internetowej Fundacji „Mój Sen” oraz na materiałach drukowanych związanych ze zbiórką funduszy na rzecz podopiecznego Fundacji oraz do wypełnienia celów statutowych Fundacji związanych ze świadczeniem pomocy.</w:t>
      </w:r>
    </w:p>
    <w:p w14:paraId="1F470852" w14:textId="77777777" w:rsidR="00B339ED" w:rsidRPr="00BA707F" w:rsidRDefault="00B339ED" w:rsidP="00B339ED">
      <w:pPr>
        <w:ind w:left="700" w:hanging="700"/>
        <w:jc w:val="both"/>
        <w:textAlignment w:val="baseline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0316E8F1" w14:textId="77777777" w:rsidR="00B339ED" w:rsidRPr="00BA707F" w:rsidRDefault="00B339ED" w:rsidP="00B339ED">
      <w:pPr>
        <w:ind w:left="700"/>
        <w:jc w:val="both"/>
        <w:textAlignment w:val="baseline"/>
        <w:rPr>
          <w:rFonts w:asciiTheme="majorHAnsi" w:hAnsiTheme="majorHAnsi" w:cstheme="majorHAnsi"/>
          <w:sz w:val="20"/>
          <w:szCs w:val="20"/>
          <w:lang w:eastAsia="pl-PL"/>
        </w:rPr>
      </w:pPr>
      <w:r w:rsidRPr="00BA707F">
        <w:rPr>
          <w:rFonts w:asciiTheme="majorHAnsi" w:hAnsiTheme="majorHAnsi" w:cstheme="majorHAnsi"/>
          <w:sz w:val="20"/>
          <w:szCs w:val="20"/>
          <w:lang w:eastAsia="pl-PL"/>
        </w:rPr>
        <w:t>Wyrażenie zgody w związku z powyższymi celami nie jest konieczne, jednak niezbędne w celu publikacji zdjęć na oficjalnej stronie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BA707F">
        <w:rPr>
          <w:rFonts w:asciiTheme="majorHAnsi" w:hAnsiTheme="majorHAnsi" w:cstheme="majorHAnsi"/>
          <w:sz w:val="20"/>
          <w:szCs w:val="20"/>
          <w:lang w:eastAsia="pl-PL"/>
        </w:rPr>
        <w:t xml:space="preserve">oraz profilu społecznościowym Fundacji Mój Sen. </w:t>
      </w:r>
    </w:p>
    <w:p w14:paraId="20F30D0A" w14:textId="77777777" w:rsidR="00B339ED" w:rsidRPr="00BA707F" w:rsidRDefault="00B339ED" w:rsidP="00B339ED">
      <w:pPr>
        <w:ind w:left="700" w:hanging="700"/>
        <w:jc w:val="both"/>
        <w:textAlignment w:val="baseline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274807E9" w14:textId="77777777" w:rsidR="00B339ED" w:rsidRPr="00BA707F" w:rsidRDefault="00B339ED" w:rsidP="00B339ED">
      <w:pPr>
        <w:ind w:left="700" w:hanging="700"/>
        <w:jc w:val="both"/>
        <w:textAlignment w:val="baseline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116446DF" w14:textId="77777777" w:rsidR="00B339ED" w:rsidRPr="00BA707F" w:rsidRDefault="00B339ED" w:rsidP="00B339ED">
      <w:pPr>
        <w:ind w:left="700" w:hanging="700"/>
        <w:jc w:val="both"/>
        <w:textAlignment w:val="baseline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EFF8897" w14:textId="1DF08C90" w:rsidR="00B339ED" w:rsidRPr="00BA707F" w:rsidRDefault="00B339ED" w:rsidP="00B339ED">
      <w:pPr>
        <w:ind w:left="4880" w:hanging="4880"/>
        <w:textAlignment w:val="baseline"/>
        <w:rPr>
          <w:rFonts w:asciiTheme="majorHAnsi" w:hAnsiTheme="majorHAnsi" w:cstheme="majorHAnsi"/>
          <w:sz w:val="20"/>
          <w:szCs w:val="20"/>
          <w:lang w:eastAsia="pl-PL"/>
        </w:rPr>
      </w:pPr>
      <w:r w:rsidRPr="00BA707F">
        <w:rPr>
          <w:rFonts w:asciiTheme="majorHAnsi" w:hAnsiTheme="majorHAnsi" w:cstheme="majorHAnsi"/>
          <w:sz w:val="20"/>
          <w:szCs w:val="20"/>
          <w:lang w:eastAsia="pl-PL"/>
        </w:rPr>
        <w:t>Data, miejsce …………………………………………………</w:t>
      </w:r>
      <w:proofErr w:type="gramStart"/>
      <w:r w:rsidRPr="00BA707F">
        <w:rPr>
          <w:rFonts w:asciiTheme="majorHAnsi" w:hAnsiTheme="majorHAnsi" w:cstheme="majorHAnsi"/>
          <w:sz w:val="20"/>
          <w:szCs w:val="20"/>
          <w:lang w:eastAsia="pl-PL"/>
        </w:rPr>
        <w:t>…….</w:t>
      </w:r>
      <w:proofErr w:type="gramEnd"/>
      <w:r w:rsidRPr="00BA707F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Pr="00BA707F">
        <w:rPr>
          <w:rFonts w:asciiTheme="majorHAnsi" w:hAnsiTheme="majorHAnsi" w:cstheme="majorHAnsi"/>
          <w:sz w:val="20"/>
          <w:szCs w:val="20"/>
          <w:lang w:eastAsia="pl-PL"/>
        </w:rPr>
        <w:tab/>
        <w:t>……………………………..…………….…………………………………</w:t>
      </w:r>
    </w:p>
    <w:p w14:paraId="3C27EFCF" w14:textId="79D121A2" w:rsidR="00B339ED" w:rsidRPr="00BA707F" w:rsidRDefault="00B339ED" w:rsidP="00B339ED">
      <w:pPr>
        <w:ind w:left="4880" w:hanging="4880"/>
        <w:textAlignment w:val="baseline"/>
        <w:rPr>
          <w:rFonts w:asciiTheme="majorHAnsi" w:hAnsiTheme="majorHAnsi" w:cstheme="majorHAnsi"/>
          <w:sz w:val="20"/>
          <w:szCs w:val="20"/>
          <w:lang w:eastAsia="pl-PL"/>
        </w:rPr>
      </w:pPr>
      <w:r w:rsidRPr="00BA707F">
        <w:rPr>
          <w:rFonts w:asciiTheme="majorHAnsi" w:hAnsiTheme="majorHAnsi" w:cstheme="majorHAnsi"/>
          <w:sz w:val="20"/>
          <w:szCs w:val="20"/>
          <w:lang w:eastAsia="pl-PL"/>
        </w:rPr>
        <w:tab/>
        <w:t xml:space="preserve">Podpis </w:t>
      </w:r>
      <w:r>
        <w:rPr>
          <w:rFonts w:asciiTheme="majorHAnsi" w:hAnsiTheme="majorHAnsi" w:cstheme="majorHAnsi"/>
          <w:sz w:val="20"/>
          <w:szCs w:val="20"/>
          <w:lang w:eastAsia="pl-PL"/>
        </w:rPr>
        <w:t>Rodzica lub Opiekuna</w:t>
      </w:r>
      <w:r w:rsidRPr="00BA707F">
        <w:rPr>
          <w:rFonts w:asciiTheme="majorHAnsi" w:hAnsiTheme="majorHAnsi" w:cstheme="majorHAnsi"/>
          <w:sz w:val="20"/>
          <w:szCs w:val="20"/>
          <w:lang w:eastAsia="pl-PL"/>
        </w:rPr>
        <w:t xml:space="preserve"> osoby niepełnoletniej </w:t>
      </w:r>
    </w:p>
    <w:p w14:paraId="0D134ADA" w14:textId="77777777" w:rsidR="00B339ED" w:rsidRPr="009D254F" w:rsidRDefault="00B339ED" w:rsidP="00994335">
      <w:pPr>
        <w:textAlignment w:val="baseline"/>
        <w:rPr>
          <w:rFonts w:cstheme="minorHAnsi"/>
          <w:iCs/>
          <w:color w:val="444444"/>
          <w:sz w:val="20"/>
          <w:szCs w:val="20"/>
          <w:bdr w:val="none" w:sz="0" w:space="0" w:color="auto" w:frame="1"/>
          <w:lang w:eastAsia="pl-PL"/>
        </w:rPr>
      </w:pPr>
    </w:p>
    <w:p w14:paraId="0179579D" w14:textId="711741CC" w:rsidR="00F32089" w:rsidRDefault="00000000"/>
    <w:p w14:paraId="244413D1" w14:textId="77777777" w:rsidR="00256913" w:rsidRDefault="00256913"/>
    <w:sectPr w:rsidR="00256913" w:rsidSect="00F653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35"/>
    <w:rsid w:val="00013C72"/>
    <w:rsid w:val="0022351B"/>
    <w:rsid w:val="00256913"/>
    <w:rsid w:val="00984C28"/>
    <w:rsid w:val="00994335"/>
    <w:rsid w:val="009E391F"/>
    <w:rsid w:val="00B339ED"/>
    <w:rsid w:val="00B9524B"/>
    <w:rsid w:val="00DB0DE6"/>
    <w:rsid w:val="00DD7B1B"/>
    <w:rsid w:val="00F653EF"/>
    <w:rsid w:val="00F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8A9BA"/>
  <w15:chartTrackingRefBased/>
  <w15:docId w15:val="{7D90C8CF-C168-8D4C-8E1A-7028279A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35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ross@kodo.info.pl" TargetMode="External"/><Relationship Id="rId4" Type="http://schemas.openxmlformats.org/officeDocument/2006/relationships/hyperlink" Target="mailto:fundacja@fundacjamojs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gross</dc:creator>
  <cp:keywords/>
  <dc:description/>
  <cp:lastModifiedBy>Dorota Gross</cp:lastModifiedBy>
  <cp:revision>2</cp:revision>
  <cp:lastPrinted>2022-02-14T12:15:00Z</cp:lastPrinted>
  <dcterms:created xsi:type="dcterms:W3CDTF">2022-10-10T11:30:00Z</dcterms:created>
  <dcterms:modified xsi:type="dcterms:W3CDTF">2022-10-10T11:30:00Z</dcterms:modified>
</cp:coreProperties>
</file>